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28B" w14:textId="5CBF7F60" w:rsidR="005743D3" w:rsidRPr="000929FF" w:rsidRDefault="005743D3" w:rsidP="000929F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29FF">
        <w:rPr>
          <w:rFonts w:ascii="Times New Roman" w:hAnsi="Times New Roman" w:cs="Times New Roman"/>
          <w:b/>
          <w:bCs/>
          <w:sz w:val="28"/>
          <w:szCs w:val="28"/>
        </w:rPr>
        <w:t>Wednesday, May 24, 2023</w:t>
      </w:r>
    </w:p>
    <w:p w14:paraId="402F26BA" w14:textId="00EA9C8C" w:rsidR="003068E1" w:rsidRPr="000929FF" w:rsidRDefault="004E204F" w:rsidP="000929FF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29FF">
        <w:rPr>
          <w:rFonts w:ascii="Times New Roman" w:hAnsi="Times New Roman" w:cs="Times New Roman"/>
          <w:b/>
          <w:bCs/>
          <w:sz w:val="28"/>
          <w:szCs w:val="28"/>
        </w:rPr>
        <w:t>Fundamentals of Clinical Research Lecture Series</w:t>
      </w:r>
    </w:p>
    <w:p w14:paraId="18A34B04" w14:textId="77777777" w:rsidR="005743D3" w:rsidRPr="000929FF" w:rsidRDefault="005743D3" w:rsidP="000929F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29FF">
        <w:rPr>
          <w:rFonts w:ascii="Times New Roman" w:hAnsi="Times New Roman" w:cs="Times New Roman"/>
          <w:b/>
          <w:bCs/>
          <w:sz w:val="28"/>
          <w:szCs w:val="28"/>
        </w:rPr>
        <w:t xml:space="preserve">Session 1: </w:t>
      </w:r>
      <w:r w:rsidRPr="000929FF">
        <w:rPr>
          <w:rFonts w:ascii="Times New Roman" w:hAnsi="Times New Roman" w:cs="Times New Roman"/>
          <w:sz w:val="28"/>
          <w:szCs w:val="28"/>
        </w:rPr>
        <w:t>Everything You Wanted to Know About the IRB and Then Some</w:t>
      </w:r>
    </w:p>
    <w:p w14:paraId="105E4D4B" w14:textId="641F36F0" w:rsidR="005743D3" w:rsidRDefault="005743D3" w:rsidP="00092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by:</w:t>
      </w:r>
      <w:r w:rsidRPr="005743D3">
        <w:rPr>
          <w:rFonts w:ascii="Times New Roman" w:hAnsi="Times New Roman" w:cs="Times New Roman"/>
          <w:sz w:val="24"/>
          <w:szCs w:val="24"/>
        </w:rPr>
        <w:t xml:space="preserve"> Heather Strom Tessier</w:t>
      </w:r>
      <w:r>
        <w:rPr>
          <w:rFonts w:ascii="Times New Roman" w:hAnsi="Times New Roman" w:cs="Times New Roman"/>
          <w:sz w:val="24"/>
          <w:szCs w:val="24"/>
        </w:rPr>
        <w:t>, MA</w:t>
      </w:r>
      <w:r w:rsidR="000929FF">
        <w:rPr>
          <w:rFonts w:ascii="Times New Roman" w:hAnsi="Times New Roman" w:cs="Times New Roman"/>
          <w:sz w:val="24"/>
          <w:szCs w:val="24"/>
        </w:rPr>
        <w:t>, IRB Educational Specialist</w:t>
      </w:r>
    </w:p>
    <w:p w14:paraId="2CE44912" w14:textId="4DFC0EB0" w:rsidR="000929FF" w:rsidRDefault="006C140D" w:rsidP="00092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929FF" w:rsidRPr="007138C9">
          <w:rPr>
            <w:rStyle w:val="Hyperlink"/>
            <w:rFonts w:ascii="Times New Roman" w:hAnsi="Times New Roman" w:cs="Times New Roman"/>
            <w:sz w:val="24"/>
            <w:szCs w:val="24"/>
          </w:rPr>
          <w:t>Heather.Tessier@umassmed.edu</w:t>
        </w:r>
      </w:hyperlink>
    </w:p>
    <w:p w14:paraId="491CF53C" w14:textId="77777777" w:rsidR="000929FF" w:rsidRDefault="000929FF" w:rsidP="000929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F89A2" w14:textId="40DB0979" w:rsidR="000929FF" w:rsidRPr="00707549" w:rsidRDefault="00D868F4" w:rsidP="00092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549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Presentation Resources List:</w:t>
      </w:r>
    </w:p>
    <w:p w14:paraId="679B404A" w14:textId="77777777" w:rsidR="00D868F4" w:rsidRDefault="00D868F4" w:rsidP="00092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D7062" w14:textId="0535FF04" w:rsidR="00E964C6" w:rsidRDefault="00A419EF" w:rsidP="003B11B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27E">
        <w:rPr>
          <w:rFonts w:ascii="Times New Roman" w:hAnsi="Times New Roman" w:cs="Times New Roman"/>
          <w:sz w:val="24"/>
          <w:szCs w:val="24"/>
        </w:rPr>
        <w:t>Job Aid</w:t>
      </w:r>
      <w:r>
        <w:rPr>
          <w:rFonts w:ascii="Times New Roman" w:hAnsi="Times New Roman" w:cs="Times New Roman"/>
          <w:sz w:val="24"/>
          <w:szCs w:val="24"/>
        </w:rPr>
        <w:t xml:space="preserve"> to help prevent difficulties logging into Med School sites while on the Clinical Network (copy also attached to email)</w:t>
      </w:r>
      <w:r w:rsidR="00841716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="00841716" w:rsidRPr="00841716">
          <w:rPr>
            <w:rStyle w:val="Hyperlink"/>
            <w:rFonts w:ascii="Times New Roman" w:hAnsi="Times New Roman" w:cs="Times New Roman"/>
            <w:sz w:val="24"/>
            <w:szCs w:val="24"/>
          </w:rPr>
          <w:t>RMS Job Aid Clinical and Other External User Log in tips</w:t>
        </w:r>
      </w:hyperlink>
    </w:p>
    <w:p w14:paraId="631DB3C7" w14:textId="77777777" w:rsidR="00A419EF" w:rsidRPr="00E964C6" w:rsidRDefault="00A419EF" w:rsidP="00C8527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1B7CB7" w14:textId="3C94A8D3" w:rsidR="003B11BC" w:rsidRPr="00815B63" w:rsidRDefault="003B11BC" w:rsidP="003B11B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D98">
        <w:rPr>
          <w:rFonts w:ascii="Times New Roman" w:hAnsi="Times New Roman" w:cs="Times New Roman"/>
          <w:b/>
          <w:bCs/>
          <w:sz w:val="24"/>
          <w:szCs w:val="24"/>
        </w:rPr>
        <w:t>Link to the UMass Chan IRB’s PUBLIC facing website</w:t>
      </w:r>
      <w:r w:rsidRPr="00815B63">
        <w:rPr>
          <w:rFonts w:ascii="Times New Roman" w:hAnsi="Times New Roman" w:cs="Times New Roman"/>
          <w:sz w:val="24"/>
          <w:szCs w:val="24"/>
        </w:rPr>
        <w:t>:</w:t>
      </w:r>
      <w:r w:rsidR="00815B6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15B63" w:rsidRPr="007138C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https://www.umassmed.edu/ccts/irb/</w:t>
        </w:r>
      </w:hyperlink>
      <w:r w:rsidRPr="00815B6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6187440" w14:textId="77777777" w:rsidR="003B11BC" w:rsidRDefault="003B11BC" w:rsidP="003B1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3DC2B" w14:textId="77777777" w:rsidR="00097444" w:rsidRDefault="007B1FB0" w:rsidP="002A6612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97444">
        <w:rPr>
          <w:rFonts w:ascii="Times New Roman" w:hAnsi="Times New Roman" w:cs="Times New Roman"/>
          <w:sz w:val="24"/>
          <w:szCs w:val="24"/>
        </w:rPr>
        <w:t>Sub pages</w:t>
      </w:r>
      <w:proofErr w:type="spellEnd"/>
      <w:r w:rsidRPr="00097444">
        <w:rPr>
          <w:rFonts w:ascii="Times New Roman" w:hAnsi="Times New Roman" w:cs="Times New Roman"/>
          <w:sz w:val="24"/>
          <w:szCs w:val="24"/>
        </w:rPr>
        <w:t>:</w:t>
      </w:r>
    </w:p>
    <w:p w14:paraId="713F21F7" w14:textId="64C0BDBA" w:rsidR="00815B63" w:rsidRDefault="00F0444A" w:rsidP="002A6612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Getting Started Page: </w:t>
      </w:r>
      <w:hyperlink r:id="rId8" w:history="1">
        <w:r w:rsidRPr="007138C9">
          <w:rPr>
            <w:rStyle w:val="Hyperlink"/>
            <w:rFonts w:ascii="Times New Roman" w:hAnsi="Times New Roman" w:cs="Times New Roman"/>
            <w:sz w:val="24"/>
            <w:szCs w:val="24"/>
          </w:rPr>
          <w:t>https://www.umassmed.edu/ccts/irb/getting-started2/</w:t>
        </w:r>
      </w:hyperlink>
    </w:p>
    <w:p w14:paraId="17752DB6" w14:textId="1C00253B" w:rsidR="00F0444A" w:rsidRDefault="00F0444A" w:rsidP="002A6612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Getting Started PDFs </w:t>
      </w:r>
      <w:r w:rsidR="00F26B5A">
        <w:rPr>
          <w:rFonts w:ascii="Times New Roman" w:hAnsi="Times New Roman" w:cs="Times New Roman"/>
          <w:sz w:val="24"/>
          <w:szCs w:val="24"/>
        </w:rPr>
        <w:t xml:space="preserve">– will need to log in with umassmed.edu credentials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26B5A">
        <w:rPr>
          <w:rFonts w:ascii="Times New Roman" w:hAnsi="Times New Roman" w:cs="Times New Roman"/>
          <w:sz w:val="24"/>
          <w:szCs w:val="24"/>
        </w:rPr>
        <w:t xml:space="preserve">copies </w:t>
      </w:r>
      <w:r>
        <w:rPr>
          <w:rFonts w:ascii="Times New Roman" w:hAnsi="Times New Roman" w:cs="Times New Roman"/>
          <w:sz w:val="24"/>
          <w:szCs w:val="24"/>
        </w:rPr>
        <w:t>also attached to email):</w:t>
      </w:r>
    </w:p>
    <w:p w14:paraId="49C8EE9B" w14:textId="5E561449" w:rsidR="00F0444A" w:rsidRDefault="007663DF" w:rsidP="002A6612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Coordinators and students</w:t>
      </w:r>
      <w:r w:rsidR="0064628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646287" w:rsidRPr="00646287">
          <w:rPr>
            <w:rStyle w:val="Hyperlink"/>
            <w:rFonts w:ascii="Times New Roman" w:hAnsi="Times New Roman" w:cs="Times New Roman"/>
            <w:sz w:val="24"/>
            <w:szCs w:val="24"/>
          </w:rPr>
          <w:t>Click Here</w:t>
        </w:r>
      </w:hyperlink>
    </w:p>
    <w:p w14:paraId="2404FC52" w14:textId="77777777" w:rsidR="00567D98" w:rsidRDefault="00646287" w:rsidP="002A6612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PIs: </w:t>
      </w:r>
      <w:hyperlink r:id="rId10" w:history="1">
        <w:r w:rsidRPr="00567D98">
          <w:rPr>
            <w:rStyle w:val="Hyperlink"/>
            <w:rFonts w:ascii="Times New Roman" w:hAnsi="Times New Roman" w:cs="Times New Roman"/>
            <w:sz w:val="24"/>
            <w:szCs w:val="24"/>
          </w:rPr>
          <w:t>Click Here</w:t>
        </w:r>
      </w:hyperlink>
    </w:p>
    <w:p w14:paraId="04D12A99" w14:textId="77777777" w:rsidR="00567D98" w:rsidRDefault="00567D98" w:rsidP="00567D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B1323F" w14:textId="1123F8E8" w:rsidR="003B11BC" w:rsidRPr="00567D98" w:rsidRDefault="003B11BC" w:rsidP="003B11B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D98">
        <w:rPr>
          <w:rFonts w:ascii="Times New Roman" w:hAnsi="Times New Roman" w:cs="Times New Roman"/>
          <w:b/>
          <w:bCs/>
          <w:sz w:val="24"/>
          <w:szCs w:val="24"/>
        </w:rPr>
        <w:t xml:space="preserve">Link to IRB </w:t>
      </w:r>
      <w:proofErr w:type="spellStart"/>
      <w:r w:rsidRPr="00567D98">
        <w:rPr>
          <w:rFonts w:ascii="Times New Roman" w:hAnsi="Times New Roman" w:cs="Times New Roman"/>
          <w:b/>
          <w:bCs/>
          <w:sz w:val="24"/>
          <w:szCs w:val="24"/>
        </w:rPr>
        <w:t>Sharepoint</w:t>
      </w:r>
      <w:proofErr w:type="spellEnd"/>
      <w:r w:rsidRPr="00567D98">
        <w:rPr>
          <w:rFonts w:ascii="Times New Roman" w:hAnsi="Times New Roman" w:cs="Times New Roman"/>
          <w:b/>
          <w:bCs/>
          <w:sz w:val="24"/>
          <w:szCs w:val="24"/>
        </w:rPr>
        <w:t xml:space="preserve"> website: </w:t>
      </w:r>
      <w:hyperlink r:id="rId11" w:history="1">
        <w:r w:rsidR="00567D98" w:rsidRPr="007138C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https://umassmed.sharepoint.com/sites/RMS/IRB</w:t>
        </w:r>
      </w:hyperlink>
      <w:r w:rsidRPr="00567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21550F" w14:textId="638C66C9" w:rsidR="00D868F4" w:rsidRDefault="003B11BC" w:rsidP="0070754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B11BC">
        <w:rPr>
          <w:rFonts w:ascii="Times New Roman" w:hAnsi="Times New Roman" w:cs="Times New Roman"/>
          <w:sz w:val="24"/>
          <w:szCs w:val="24"/>
        </w:rPr>
        <w:t>(NOTE: must log in using umassmed.edu credentials</w:t>
      </w:r>
      <w:r>
        <w:rPr>
          <w:rFonts w:ascii="Times New Roman" w:hAnsi="Times New Roman" w:cs="Times New Roman"/>
          <w:sz w:val="24"/>
          <w:szCs w:val="24"/>
        </w:rPr>
        <w:t xml:space="preserve"> to access </w:t>
      </w:r>
      <w:r w:rsidR="006C140D">
        <w:rPr>
          <w:rFonts w:ascii="Times New Roman" w:hAnsi="Times New Roman" w:cs="Times New Roman"/>
          <w:sz w:val="24"/>
          <w:szCs w:val="24"/>
        </w:rPr>
        <w:t>SharePoint sites</w:t>
      </w:r>
      <w:r w:rsidRPr="003B11BC">
        <w:rPr>
          <w:rFonts w:ascii="Times New Roman" w:hAnsi="Times New Roman" w:cs="Times New Roman"/>
          <w:sz w:val="24"/>
          <w:szCs w:val="24"/>
        </w:rPr>
        <w:t>)</w:t>
      </w:r>
    </w:p>
    <w:p w14:paraId="39009CB5" w14:textId="77777777" w:rsidR="00567D98" w:rsidRDefault="00567D98" w:rsidP="00092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A47CB" w14:textId="77777777" w:rsidR="00567D98" w:rsidRDefault="00567D98" w:rsidP="002A6612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97444">
        <w:rPr>
          <w:rFonts w:ascii="Times New Roman" w:hAnsi="Times New Roman" w:cs="Times New Roman"/>
          <w:sz w:val="24"/>
          <w:szCs w:val="24"/>
        </w:rPr>
        <w:t>Sub pages</w:t>
      </w:r>
      <w:proofErr w:type="spellEnd"/>
      <w:r w:rsidRPr="00097444">
        <w:rPr>
          <w:rFonts w:ascii="Times New Roman" w:hAnsi="Times New Roman" w:cs="Times New Roman"/>
          <w:sz w:val="24"/>
          <w:szCs w:val="24"/>
        </w:rPr>
        <w:t>:</w:t>
      </w:r>
    </w:p>
    <w:p w14:paraId="773F2039" w14:textId="19DE1BAC" w:rsidR="009E2B83" w:rsidRDefault="002A6612" w:rsidP="002A6612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RMS </w:t>
      </w:r>
      <w:proofErr w:type="spellStart"/>
      <w:r w:rsidR="009E2B83">
        <w:rPr>
          <w:rFonts w:ascii="Times New Roman" w:hAnsi="Times New Roman" w:cs="Times New Roman"/>
          <w:sz w:val="24"/>
          <w:szCs w:val="24"/>
        </w:rPr>
        <w:t>eIRB</w:t>
      </w:r>
      <w:proofErr w:type="spellEnd"/>
      <w:r w:rsidR="00893E8B">
        <w:rPr>
          <w:rFonts w:ascii="Times New Roman" w:hAnsi="Times New Roman" w:cs="Times New Roman"/>
          <w:sz w:val="24"/>
          <w:szCs w:val="24"/>
        </w:rPr>
        <w:t xml:space="preserve"> log in </w:t>
      </w:r>
      <w:r w:rsidR="009E2B8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E2B83" w:rsidRPr="00893E8B">
          <w:rPr>
            <w:rStyle w:val="Hyperlink"/>
            <w:rFonts w:ascii="Times New Roman" w:hAnsi="Times New Roman" w:cs="Times New Roman"/>
            <w:sz w:val="24"/>
            <w:szCs w:val="24"/>
          </w:rPr>
          <w:t>Direct Link</w:t>
        </w:r>
      </w:hyperlink>
      <w:r w:rsidR="00893E8B">
        <w:rPr>
          <w:rFonts w:ascii="Times New Roman" w:hAnsi="Times New Roman" w:cs="Times New Roman"/>
          <w:sz w:val="24"/>
          <w:szCs w:val="24"/>
        </w:rPr>
        <w:t xml:space="preserve"> </w:t>
      </w:r>
      <w:r w:rsidR="00893E8B" w:rsidRPr="00893E8B">
        <w:rPr>
          <w:rFonts w:ascii="Times New Roman" w:hAnsi="Times New Roman" w:cs="Times New Roman"/>
          <w:sz w:val="24"/>
          <w:szCs w:val="24"/>
        </w:rPr>
        <w:t>(NOTE: must log in using umassmed.edu credentials to access)</w:t>
      </w:r>
    </w:p>
    <w:p w14:paraId="423C84E6" w14:textId="77777777" w:rsidR="0051448E" w:rsidRPr="0051448E" w:rsidRDefault="006C140D" w:rsidP="002A6612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3" w:history="1">
        <w:r w:rsidR="00C923FB" w:rsidRPr="009E2B83">
          <w:rPr>
            <w:rStyle w:val="Hyperlink"/>
            <w:rFonts w:ascii="Times New Roman" w:hAnsi="Times New Roman" w:cs="Times New Roman"/>
            <w:sz w:val="24"/>
            <w:szCs w:val="24"/>
          </w:rPr>
          <w:t>IRB Virtual Office Hours Page</w:t>
        </w:r>
      </w:hyperlink>
      <w:r w:rsidR="004F7F6E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5647D3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– </w:t>
      </w:r>
    </w:p>
    <w:p w14:paraId="224E8DCD" w14:textId="44B3D699" w:rsidR="00C923FB" w:rsidRPr="0051448E" w:rsidRDefault="005647D3" w:rsidP="0051448E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1448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Schedule of times and Zoom link are located here. </w:t>
      </w:r>
      <w:r w:rsidR="00506CAF" w:rsidRPr="0051448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Drop in via Zoom when we’re scheduled to be there</w:t>
      </w:r>
      <w:r w:rsidR="0051448E" w:rsidRPr="0051448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to get answers to your IRB questions!</w:t>
      </w:r>
    </w:p>
    <w:p w14:paraId="7D1AEE5B" w14:textId="16FEAC82" w:rsidR="00567D98" w:rsidRDefault="006C140D" w:rsidP="002A6612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923FB" w:rsidRPr="00C923F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IRB Training </w:t>
        </w:r>
        <w:r w:rsidR="004B598E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="00C923FB" w:rsidRPr="00C923FB">
          <w:rPr>
            <w:rStyle w:val="Hyperlink"/>
            <w:rFonts w:ascii="Times New Roman" w:hAnsi="Times New Roman" w:cs="Times New Roman"/>
            <w:sz w:val="24"/>
            <w:szCs w:val="24"/>
          </w:rPr>
          <w:t>age</w:t>
        </w:r>
      </w:hyperlink>
      <w:r w:rsidR="00C923FB">
        <w:rPr>
          <w:rFonts w:ascii="Times New Roman" w:hAnsi="Times New Roman" w:cs="Times New Roman"/>
          <w:sz w:val="24"/>
          <w:szCs w:val="24"/>
        </w:rPr>
        <w:t xml:space="preserve"> </w:t>
      </w:r>
      <w:r w:rsidR="009177CC">
        <w:rPr>
          <w:rFonts w:ascii="Times New Roman" w:hAnsi="Times New Roman" w:cs="Times New Roman"/>
          <w:sz w:val="24"/>
          <w:szCs w:val="24"/>
        </w:rPr>
        <w:t xml:space="preserve">– we recommend you watch </w:t>
      </w:r>
      <w:r w:rsidR="009177CC" w:rsidRPr="005647D3">
        <w:rPr>
          <w:rFonts w:ascii="Times New Roman" w:hAnsi="Times New Roman" w:cs="Times New Roman"/>
          <w:sz w:val="24"/>
          <w:szCs w:val="24"/>
          <w:u w:val="single"/>
        </w:rPr>
        <w:t>all</w:t>
      </w:r>
      <w:r w:rsidR="009177CC">
        <w:rPr>
          <w:rFonts w:ascii="Times New Roman" w:hAnsi="Times New Roman" w:cs="Times New Roman"/>
          <w:sz w:val="24"/>
          <w:szCs w:val="24"/>
        </w:rPr>
        <w:t xml:space="preserve"> the videos, but the ones mentioned in the presentation were:</w:t>
      </w:r>
    </w:p>
    <w:p w14:paraId="0583A9D2" w14:textId="0E3A5B47" w:rsidR="003A0333" w:rsidRDefault="00F45FEB" w:rsidP="003A0333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45FEB">
        <w:rPr>
          <w:rFonts w:ascii="Times New Roman" w:hAnsi="Times New Roman" w:cs="Times New Roman"/>
          <w:sz w:val="24"/>
          <w:szCs w:val="24"/>
        </w:rPr>
        <w:t>eIRB</w:t>
      </w:r>
      <w:proofErr w:type="spellEnd"/>
      <w:r w:rsidRPr="00F45FEB">
        <w:rPr>
          <w:rFonts w:ascii="Times New Roman" w:hAnsi="Times New Roman" w:cs="Times New Roman"/>
          <w:sz w:val="24"/>
          <w:szCs w:val="24"/>
        </w:rPr>
        <w:t xml:space="preserve"> Training Course 2</w:t>
      </w:r>
    </w:p>
    <w:p w14:paraId="125655E5" w14:textId="024C43AE" w:rsidR="00F45FEB" w:rsidRDefault="00060512" w:rsidP="005647D3">
      <w:pPr>
        <w:pStyle w:val="ListParagraph"/>
        <w:numPr>
          <w:ilvl w:val="4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0512">
        <w:rPr>
          <w:rFonts w:ascii="Times New Roman" w:hAnsi="Times New Roman" w:cs="Times New Roman"/>
          <w:sz w:val="24"/>
          <w:szCs w:val="24"/>
        </w:rPr>
        <w:t>eIRB</w:t>
      </w:r>
      <w:proofErr w:type="spellEnd"/>
      <w:r w:rsidRPr="0006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512">
        <w:rPr>
          <w:rFonts w:ascii="Times New Roman" w:hAnsi="Times New Roman" w:cs="Times New Roman"/>
          <w:sz w:val="24"/>
          <w:szCs w:val="24"/>
        </w:rPr>
        <w:t>JobAid</w:t>
      </w:r>
      <w:proofErr w:type="spellEnd"/>
      <w:r w:rsidRPr="00060512">
        <w:rPr>
          <w:rFonts w:ascii="Times New Roman" w:hAnsi="Times New Roman" w:cs="Times New Roman"/>
          <w:sz w:val="24"/>
          <w:szCs w:val="24"/>
        </w:rPr>
        <w:t xml:space="preserve"> File management in </w:t>
      </w:r>
      <w:proofErr w:type="spellStart"/>
      <w:r w:rsidRPr="00060512">
        <w:rPr>
          <w:rFonts w:ascii="Times New Roman" w:hAnsi="Times New Roman" w:cs="Times New Roman"/>
          <w:sz w:val="24"/>
          <w:szCs w:val="24"/>
        </w:rPr>
        <w:t>eIRB</w:t>
      </w:r>
      <w:proofErr w:type="spellEnd"/>
    </w:p>
    <w:p w14:paraId="5143A2C2" w14:textId="5F284990" w:rsidR="00060512" w:rsidRDefault="00C635D6" w:rsidP="005647D3">
      <w:pPr>
        <w:pStyle w:val="ListParagraph"/>
        <w:numPr>
          <w:ilvl w:val="4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635D6">
        <w:rPr>
          <w:rFonts w:ascii="Times New Roman" w:hAnsi="Times New Roman" w:cs="Times New Roman"/>
          <w:sz w:val="24"/>
          <w:szCs w:val="24"/>
        </w:rPr>
        <w:t>eIRB</w:t>
      </w:r>
      <w:proofErr w:type="spellEnd"/>
      <w:r w:rsidRPr="00C63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D6">
        <w:rPr>
          <w:rFonts w:ascii="Times New Roman" w:hAnsi="Times New Roman" w:cs="Times New Roman"/>
          <w:sz w:val="24"/>
          <w:szCs w:val="24"/>
        </w:rPr>
        <w:t>JobAid</w:t>
      </w:r>
      <w:proofErr w:type="spellEnd"/>
      <w:r w:rsidRPr="00C635D6">
        <w:rPr>
          <w:rFonts w:ascii="Times New Roman" w:hAnsi="Times New Roman" w:cs="Times New Roman"/>
          <w:sz w:val="24"/>
          <w:szCs w:val="24"/>
        </w:rPr>
        <w:t xml:space="preserve"> Naming Conventions Job Aid </w:t>
      </w:r>
    </w:p>
    <w:p w14:paraId="00E47486" w14:textId="383AAB22" w:rsidR="00C635D6" w:rsidRDefault="00C635D6" w:rsidP="003A0333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635D6">
        <w:rPr>
          <w:rFonts w:ascii="Times New Roman" w:hAnsi="Times New Roman" w:cs="Times New Roman"/>
          <w:sz w:val="24"/>
          <w:szCs w:val="24"/>
        </w:rPr>
        <w:t>HIPAA and the HIPAA Waiver of Authorization form Video</w:t>
      </w:r>
    </w:p>
    <w:p w14:paraId="7C475DF6" w14:textId="71D22274" w:rsidR="009177CC" w:rsidRDefault="009177CC" w:rsidP="003A0333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177CC">
        <w:rPr>
          <w:rFonts w:ascii="Times New Roman" w:hAnsi="Times New Roman" w:cs="Times New Roman"/>
          <w:sz w:val="24"/>
          <w:szCs w:val="24"/>
        </w:rPr>
        <w:t>RNI Training Course</w:t>
      </w:r>
    </w:p>
    <w:p w14:paraId="0E5DCC46" w14:textId="6AE2D225" w:rsidR="00A265D7" w:rsidRDefault="00A265D7" w:rsidP="003A0333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265D7">
        <w:rPr>
          <w:rFonts w:ascii="Times New Roman" w:hAnsi="Times New Roman" w:cs="Times New Roman"/>
          <w:sz w:val="24"/>
          <w:szCs w:val="24"/>
        </w:rPr>
        <w:t>Continuing Review: First Steps - Where to Begin</w:t>
      </w:r>
    </w:p>
    <w:p w14:paraId="29CA634C" w14:textId="0E131D1B" w:rsidR="004B598E" w:rsidRDefault="006C140D" w:rsidP="002A6612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B598E" w:rsidRPr="004B598E">
          <w:rPr>
            <w:rStyle w:val="Hyperlink"/>
            <w:rFonts w:ascii="Times New Roman" w:hAnsi="Times New Roman" w:cs="Times New Roman"/>
            <w:sz w:val="24"/>
            <w:szCs w:val="24"/>
          </w:rPr>
          <w:t>IRB Library Page</w:t>
        </w:r>
      </w:hyperlink>
    </w:p>
    <w:p w14:paraId="1FC9DA0E" w14:textId="3193BB7D" w:rsidR="00C8527E" w:rsidRDefault="00C8527E" w:rsidP="00967A3A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FB7AE7">
        <w:rPr>
          <w:rFonts w:ascii="Times New Roman" w:hAnsi="Times New Roman" w:cs="Times New Roman"/>
          <w:sz w:val="24"/>
          <w:szCs w:val="24"/>
        </w:rPr>
        <w:t xml:space="preserve">Investigator Manual and General Documents folder: </w:t>
      </w:r>
      <w:hyperlink r:id="rId16" w:history="1">
        <w:r w:rsidR="00FB7AE7" w:rsidRPr="00914EDD">
          <w:rPr>
            <w:rStyle w:val="Hyperlink"/>
            <w:rFonts w:ascii="Times New Roman" w:hAnsi="Times New Roman" w:cs="Times New Roman"/>
            <w:sz w:val="24"/>
            <w:szCs w:val="24"/>
          </w:rPr>
          <w:t>HRP-103 Investigator Manual</w:t>
        </w:r>
      </w:hyperlink>
    </w:p>
    <w:p w14:paraId="72CE30CD" w14:textId="7313C7BD" w:rsidR="00967A3A" w:rsidRDefault="003F039A" w:rsidP="00967A3A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Worksheets folder - </w:t>
      </w:r>
      <w:hyperlink r:id="rId17" w:history="1">
        <w:r w:rsidR="00691451" w:rsidRPr="00E447E6">
          <w:rPr>
            <w:rStyle w:val="Hyperlink"/>
            <w:rFonts w:ascii="Times New Roman" w:hAnsi="Times New Roman" w:cs="Times New Roman"/>
            <w:sz w:val="24"/>
            <w:szCs w:val="24"/>
          </w:rPr>
          <w:t>HRP-310-Worksheet</w:t>
        </w:r>
        <w:r w:rsidR="00B32CD3" w:rsidRPr="00E447E6">
          <w:rPr>
            <w:rStyle w:val="Hyperlink"/>
            <w:rFonts w:ascii="Times New Roman" w:hAnsi="Times New Roman" w:cs="Times New Roman"/>
            <w:sz w:val="24"/>
            <w:szCs w:val="24"/>
          </w:rPr>
          <w:t>-Human Research Determination document</w:t>
        </w:r>
      </w:hyperlink>
      <w:r w:rsidR="00E447E6">
        <w:rPr>
          <w:rFonts w:ascii="Times New Roman" w:hAnsi="Times New Roman" w:cs="Times New Roman"/>
          <w:sz w:val="24"/>
          <w:szCs w:val="24"/>
        </w:rPr>
        <w:t xml:space="preserve"> </w:t>
      </w:r>
      <w:r w:rsidR="00B32CD3">
        <w:rPr>
          <w:rFonts w:ascii="Times New Roman" w:hAnsi="Times New Roman" w:cs="Times New Roman"/>
          <w:sz w:val="24"/>
          <w:szCs w:val="24"/>
        </w:rPr>
        <w:t xml:space="preserve">- use for guidance, do not fill out/submit to the IRB </w:t>
      </w:r>
    </w:p>
    <w:p w14:paraId="0C2F656A" w14:textId="614CC52E" w:rsidR="00E447E6" w:rsidRDefault="003F039A" w:rsidP="00967A3A">
      <w:pPr>
        <w:pStyle w:val="ListParagraph"/>
        <w:numPr>
          <w:ilvl w:val="3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Templates folde</w:t>
      </w:r>
      <w:r w:rsidR="009733F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C401BD" w14:textId="005007E0" w:rsidR="00C40302" w:rsidRDefault="00FB49D7" w:rsidP="00C40302">
      <w:pPr>
        <w:pStyle w:val="ListParagraph"/>
        <w:numPr>
          <w:ilvl w:val="4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6554D">
        <w:rPr>
          <w:rFonts w:ascii="Times New Roman" w:hAnsi="Times New Roman" w:cs="Times New Roman"/>
          <w:sz w:val="24"/>
          <w:szCs w:val="24"/>
        </w:rPr>
        <w:t>Case Study Report Form template</w:t>
      </w:r>
      <w:r w:rsidR="00C40302">
        <w:rPr>
          <w:rFonts w:ascii="Times New Roman" w:hAnsi="Times New Roman" w:cs="Times New Roman"/>
          <w:sz w:val="24"/>
          <w:szCs w:val="24"/>
        </w:rPr>
        <w:t xml:space="preserve"> – do not submit to the </w:t>
      </w:r>
      <w:proofErr w:type="gramStart"/>
      <w:r w:rsidR="00C40302">
        <w:rPr>
          <w:rFonts w:ascii="Times New Roman" w:hAnsi="Times New Roman" w:cs="Times New Roman"/>
          <w:sz w:val="24"/>
          <w:szCs w:val="24"/>
        </w:rPr>
        <w:t>IRB</w:t>
      </w:r>
      <w:proofErr w:type="gramEnd"/>
      <w:r w:rsidR="00C40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BED54" w14:textId="5E05ED8F" w:rsidR="003F039A" w:rsidRDefault="0056554D" w:rsidP="003F039A">
      <w:pPr>
        <w:pStyle w:val="ListParagraph"/>
        <w:numPr>
          <w:ilvl w:val="4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HIPAA Waiver of Authorization form</w:t>
      </w:r>
      <w:r w:rsidR="00933267">
        <w:rPr>
          <w:rFonts w:ascii="Times New Roman" w:hAnsi="Times New Roman" w:cs="Times New Roman"/>
          <w:sz w:val="24"/>
          <w:szCs w:val="24"/>
        </w:rPr>
        <w:t xml:space="preserve"> template</w:t>
      </w:r>
    </w:p>
    <w:p w14:paraId="63EFA891" w14:textId="5086C494" w:rsidR="00933267" w:rsidRDefault="00933267" w:rsidP="003F039A">
      <w:pPr>
        <w:pStyle w:val="ListParagraph"/>
        <w:numPr>
          <w:ilvl w:val="4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Fact Sheet template </w:t>
      </w:r>
    </w:p>
    <w:p w14:paraId="14D41F85" w14:textId="734FF0C2" w:rsidR="00933267" w:rsidRDefault="00A829D0" w:rsidP="003F039A">
      <w:pPr>
        <w:pStyle w:val="ListParagraph"/>
        <w:numPr>
          <w:ilvl w:val="4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HRP-502 Consent Document and HIPAA Authorization form template (ICF)</w:t>
      </w:r>
    </w:p>
    <w:p w14:paraId="0C58EC79" w14:textId="77777777" w:rsidR="009733F9" w:rsidRDefault="00A829D0" w:rsidP="003F039A">
      <w:pPr>
        <w:pStyle w:val="ListParagraph"/>
        <w:numPr>
          <w:ilvl w:val="4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HRP-503 Investigator Study Plan (ISP)</w:t>
      </w:r>
    </w:p>
    <w:p w14:paraId="15B9E234" w14:textId="66C86F91" w:rsidR="00A829D0" w:rsidRDefault="009733F9" w:rsidP="003F039A">
      <w:pPr>
        <w:pStyle w:val="ListParagraph"/>
        <w:numPr>
          <w:ilvl w:val="4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Not Human Subjects Research form template </w:t>
      </w:r>
    </w:p>
    <w:p w14:paraId="3D0A3647" w14:textId="6D9C2FAB" w:rsidR="00A265D7" w:rsidRPr="00163F44" w:rsidRDefault="006C140D" w:rsidP="00A265D7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8" w:history="1">
        <w:r w:rsidR="004B598E" w:rsidRPr="00F4171A">
          <w:rPr>
            <w:rStyle w:val="Hyperlink"/>
            <w:rFonts w:ascii="Times New Roman" w:hAnsi="Times New Roman" w:cs="Times New Roman"/>
            <w:sz w:val="24"/>
            <w:szCs w:val="24"/>
          </w:rPr>
          <w:t>IRB FAQ Page</w:t>
        </w:r>
      </w:hyperlink>
    </w:p>
    <w:p w14:paraId="4D4713D3" w14:textId="53522B94" w:rsidR="00163F44" w:rsidRPr="0054052D" w:rsidRDefault="0054052D" w:rsidP="00A265D7">
      <w:pPr>
        <w:pStyle w:val="ListParagraph"/>
        <w:numPr>
          <w:ilvl w:val="2"/>
          <w:numId w:val="9"/>
        </w:numPr>
        <w:spacing w:after="120" w:line="240" w:lineRule="auto"/>
        <w:contextualSpacing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Friendly r</w:t>
      </w:r>
      <w:r w:rsidRPr="005405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eminder to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</w:t>
      </w:r>
      <w:r w:rsidRPr="005405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heck the IRB News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Pr="005405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ection on the Main page for announcements and updates!</w:t>
      </w:r>
    </w:p>
    <w:p w14:paraId="1E362287" w14:textId="190F193C" w:rsidR="00A265D7" w:rsidRDefault="00A265D7" w:rsidP="00A265D7">
      <w:pPr>
        <w:pStyle w:val="ListParagraph"/>
        <w:spacing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6666CB9" w14:textId="43756CF2" w:rsidR="008B5175" w:rsidRPr="00E54C0C" w:rsidRDefault="008B5175" w:rsidP="00A265D7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4C0C">
        <w:rPr>
          <w:rFonts w:ascii="Times New Roman" w:hAnsi="Times New Roman" w:cs="Times New Roman"/>
          <w:b/>
          <w:bCs/>
          <w:sz w:val="24"/>
          <w:szCs w:val="24"/>
        </w:rPr>
        <w:t xml:space="preserve">Additional Resources for Data Collection, Storage, </w:t>
      </w:r>
      <w:r w:rsidR="000C5424" w:rsidRPr="00E54C0C">
        <w:rPr>
          <w:rFonts w:ascii="Times New Roman" w:hAnsi="Times New Roman" w:cs="Times New Roman"/>
          <w:b/>
          <w:bCs/>
          <w:sz w:val="24"/>
          <w:szCs w:val="24"/>
        </w:rPr>
        <w:t xml:space="preserve">Sharing, and </w:t>
      </w:r>
      <w:r w:rsidRPr="00E54C0C">
        <w:rPr>
          <w:rFonts w:ascii="Times New Roman" w:hAnsi="Times New Roman" w:cs="Times New Roman"/>
          <w:b/>
          <w:bCs/>
          <w:sz w:val="24"/>
          <w:szCs w:val="24"/>
        </w:rPr>
        <w:t>Destruction</w:t>
      </w:r>
    </w:p>
    <w:p w14:paraId="3B8B0F28" w14:textId="77F7AC9E" w:rsidR="00434DC4" w:rsidRPr="00434DC4" w:rsidRDefault="00237A5E" w:rsidP="00434DC4">
      <w:pPr>
        <w:pStyle w:val="ListParagraph"/>
        <w:numPr>
          <w:ilvl w:val="1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34DC4" w:rsidRPr="00434DC4">
          <w:rPr>
            <w:rStyle w:val="Hyperlink"/>
            <w:rFonts w:ascii="Times New Roman" w:hAnsi="Times New Roman" w:cs="Times New Roman"/>
            <w:sz w:val="24"/>
            <w:szCs w:val="24"/>
          </w:rPr>
          <w:t>IT Best Practices SharePoint page</w:t>
        </w:r>
      </w:hyperlink>
      <w:r w:rsidR="00434D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13D0F" w14:textId="47BDEDE3" w:rsidR="00434DC4" w:rsidRPr="00434DC4" w:rsidRDefault="00434DC4" w:rsidP="00434DC4">
      <w:pPr>
        <w:pStyle w:val="ListParagraph"/>
        <w:numPr>
          <w:ilvl w:val="1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434DC4">
        <w:rPr>
          <w:rFonts w:ascii="Times New Roman" w:hAnsi="Times New Roman" w:cs="Times New Roman"/>
          <w:sz w:val="24"/>
          <w:szCs w:val="24"/>
        </w:rPr>
        <w:t>IRB/Library collaboration video</w:t>
      </w:r>
      <w:r>
        <w:rPr>
          <w:rFonts w:ascii="Times New Roman" w:hAnsi="Times New Roman" w:cs="Times New Roman"/>
          <w:sz w:val="24"/>
          <w:szCs w:val="24"/>
        </w:rPr>
        <w:t xml:space="preserve"> (Link coming soon! Will send out once it’s available)</w:t>
      </w:r>
    </w:p>
    <w:p w14:paraId="562045E2" w14:textId="77777777" w:rsidR="00434DC4" w:rsidRPr="00434DC4" w:rsidRDefault="00434DC4" w:rsidP="00434DC4">
      <w:pPr>
        <w:pStyle w:val="ListParagraph"/>
        <w:numPr>
          <w:ilvl w:val="1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434DC4">
        <w:rPr>
          <w:rFonts w:ascii="Times New Roman" w:hAnsi="Times New Roman" w:cs="Times New Roman"/>
          <w:sz w:val="24"/>
          <w:szCs w:val="24"/>
        </w:rPr>
        <w:t xml:space="preserve">HRP-503 ISP template instructions </w:t>
      </w:r>
    </w:p>
    <w:p w14:paraId="04CC754E" w14:textId="77777777" w:rsidR="000C5424" w:rsidRDefault="000C5424" w:rsidP="00434DC4">
      <w:pPr>
        <w:pStyle w:val="ListParagraph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DD3CC5A" w14:textId="43F418C1" w:rsidR="00C258B6" w:rsidRPr="00E54C0C" w:rsidRDefault="00C258B6" w:rsidP="00A265D7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4C0C">
        <w:rPr>
          <w:rFonts w:ascii="Times New Roman" w:hAnsi="Times New Roman" w:cs="Times New Roman"/>
          <w:b/>
          <w:bCs/>
          <w:sz w:val="24"/>
          <w:szCs w:val="24"/>
        </w:rPr>
        <w:t>List of HIPAA PHI Identifiers and additional information:</w:t>
      </w:r>
    </w:p>
    <w:p w14:paraId="7FDC1C86" w14:textId="54B46799" w:rsidR="00A265D7" w:rsidRDefault="00C258B6" w:rsidP="00C258B6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A46752">
          <w:rPr>
            <w:rStyle w:val="Hyperlink"/>
            <w:rFonts w:ascii="Times New Roman" w:hAnsi="Times New Roman" w:cs="Times New Roman"/>
            <w:sz w:val="24"/>
            <w:szCs w:val="24"/>
          </w:rPr>
          <w:t>https://privacyruleandresearch.nih.gov/pr_08.asp</w:t>
        </w:r>
      </w:hyperlink>
    </w:p>
    <w:p w14:paraId="2179C9D9" w14:textId="32B929F9" w:rsidR="00CB004F" w:rsidRDefault="00CB004F" w:rsidP="001F2F49">
      <w:pPr>
        <w:pStyle w:val="ListParagraph"/>
        <w:spacing w:after="12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F51F811" w14:textId="77777777" w:rsidR="001F2F49" w:rsidRPr="00E54C0C" w:rsidRDefault="001F2F49" w:rsidP="001F2F49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4C0C">
        <w:rPr>
          <w:rFonts w:ascii="Times New Roman" w:hAnsi="Times New Roman" w:cs="Times New Roman"/>
          <w:b/>
          <w:bCs/>
          <w:sz w:val="24"/>
          <w:szCs w:val="24"/>
        </w:rPr>
        <w:t>UMCCTS Protocol Review Committee (PRC)</w:t>
      </w:r>
    </w:p>
    <w:p w14:paraId="16A47BE4" w14:textId="541050DE" w:rsidR="001F2F49" w:rsidRDefault="001F2F49" w:rsidP="001F2F49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A46752">
          <w:rPr>
            <w:rStyle w:val="Hyperlink"/>
            <w:rFonts w:ascii="Times New Roman" w:hAnsi="Times New Roman" w:cs="Times New Roman"/>
            <w:sz w:val="24"/>
            <w:szCs w:val="24"/>
          </w:rPr>
          <w:t>https://www.umassmed.edu/ccts/research-resources/protocol-review-committee/</w:t>
        </w:r>
      </w:hyperlink>
    </w:p>
    <w:p w14:paraId="7D000F65" w14:textId="2E5EF0E5" w:rsidR="001F2F49" w:rsidRDefault="001F2F49" w:rsidP="00E86064">
      <w:pPr>
        <w:pStyle w:val="ListParagraph"/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3E1C9B7" w14:textId="061C65D8" w:rsidR="009E74D2" w:rsidRPr="009E74D2" w:rsidRDefault="00645142" w:rsidP="00645142">
      <w:pPr>
        <w:pStyle w:val="ListParagraph"/>
        <w:numPr>
          <w:ilvl w:val="0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Additional </w:t>
      </w:r>
      <w:r w:rsidR="009E74D2">
        <w:rPr>
          <w:rFonts w:ascii="Times New Roman" w:hAnsi="Times New Roman" w:cs="Times New Roman"/>
          <w:b/>
          <w:bCs/>
          <w:sz w:val="24"/>
          <w:szCs w:val="24"/>
        </w:rPr>
        <w:t xml:space="preserve">Departments/Resources that </w:t>
      </w:r>
      <w:r w:rsidR="006A446C">
        <w:rPr>
          <w:rFonts w:ascii="Times New Roman" w:hAnsi="Times New Roman" w:cs="Times New Roman"/>
          <w:b/>
          <w:bCs/>
          <w:sz w:val="24"/>
          <w:szCs w:val="24"/>
        </w:rPr>
        <w:t>may have the answers you need:</w:t>
      </w:r>
    </w:p>
    <w:p w14:paraId="5C1A11A7" w14:textId="087C4EA5" w:rsidR="00645142" w:rsidRPr="00645142" w:rsidRDefault="00645142" w:rsidP="00A8165B">
      <w:pPr>
        <w:pStyle w:val="ListParagraph"/>
        <w:numPr>
          <w:ilvl w:val="1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45142">
        <w:rPr>
          <w:rFonts w:ascii="Times New Roman" w:hAnsi="Times New Roman" w:cs="Times New Roman"/>
          <w:sz w:val="24"/>
          <w:szCs w:val="24"/>
        </w:rPr>
        <w:t xml:space="preserve">Your mentor/PI </w:t>
      </w:r>
    </w:p>
    <w:p w14:paraId="6F242A6D" w14:textId="77777777" w:rsidR="00645142" w:rsidRPr="00645142" w:rsidRDefault="00645142" w:rsidP="00A8165B">
      <w:pPr>
        <w:pStyle w:val="ListParagraph"/>
        <w:numPr>
          <w:ilvl w:val="1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45142">
        <w:rPr>
          <w:rFonts w:ascii="Times New Roman" w:hAnsi="Times New Roman" w:cs="Times New Roman"/>
          <w:sz w:val="24"/>
          <w:szCs w:val="24"/>
        </w:rPr>
        <w:t>Proofreaders</w:t>
      </w:r>
    </w:p>
    <w:p w14:paraId="597C93FA" w14:textId="77777777" w:rsidR="00645142" w:rsidRPr="00645142" w:rsidRDefault="00645142" w:rsidP="00A8165B">
      <w:pPr>
        <w:pStyle w:val="ListParagraph"/>
        <w:numPr>
          <w:ilvl w:val="1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45142">
        <w:rPr>
          <w:rFonts w:ascii="Times New Roman" w:hAnsi="Times New Roman" w:cs="Times New Roman"/>
          <w:sz w:val="24"/>
          <w:szCs w:val="24"/>
        </w:rPr>
        <w:t xml:space="preserve">NIH pages and instructions: </w:t>
      </w:r>
      <w:hyperlink r:id="rId22" w:history="1">
        <w:r w:rsidRPr="00645142">
          <w:rPr>
            <w:rStyle w:val="Hyperlink"/>
            <w:rFonts w:ascii="Times New Roman" w:hAnsi="Times New Roman" w:cs="Times New Roman"/>
            <w:sz w:val="24"/>
            <w:szCs w:val="24"/>
          </w:rPr>
          <w:t>https://grants.nih.gov/grants/how-to-apply-application-guide.html</w:t>
        </w:r>
      </w:hyperlink>
    </w:p>
    <w:p w14:paraId="1B45CBBE" w14:textId="77777777" w:rsidR="00645142" w:rsidRPr="00645142" w:rsidRDefault="00645142" w:rsidP="00A8165B">
      <w:pPr>
        <w:pStyle w:val="ListParagraph"/>
        <w:numPr>
          <w:ilvl w:val="1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45142">
        <w:rPr>
          <w:rFonts w:ascii="Times New Roman" w:hAnsi="Times New Roman" w:cs="Times New Roman"/>
          <w:sz w:val="24"/>
          <w:szCs w:val="24"/>
        </w:rPr>
        <w:t xml:space="preserve">UMass Chan IT </w:t>
      </w:r>
      <w:hyperlink r:id="rId23" w:history="1">
        <w:r w:rsidRPr="00645142">
          <w:rPr>
            <w:rStyle w:val="Hyperlink"/>
            <w:rFonts w:ascii="Times New Roman" w:hAnsi="Times New Roman" w:cs="Times New Roman"/>
            <w:sz w:val="24"/>
            <w:szCs w:val="24"/>
          </w:rPr>
          <w:t>Research Technology</w:t>
        </w:r>
      </w:hyperlink>
    </w:p>
    <w:p w14:paraId="5FA5FD68" w14:textId="77777777" w:rsidR="00645142" w:rsidRDefault="00645142" w:rsidP="00A8165B">
      <w:pPr>
        <w:pStyle w:val="ListParagraph"/>
        <w:numPr>
          <w:ilvl w:val="1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45142">
        <w:rPr>
          <w:rFonts w:ascii="Times New Roman" w:hAnsi="Times New Roman" w:cs="Times New Roman"/>
          <w:sz w:val="24"/>
          <w:szCs w:val="24"/>
        </w:rPr>
        <w:lastRenderedPageBreak/>
        <w:t xml:space="preserve">UMass Chan </w:t>
      </w:r>
      <w:hyperlink r:id="rId24" w:history="1">
        <w:r w:rsidRPr="0064514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Lamar </w:t>
        </w:r>
      </w:hyperlink>
      <w:hyperlink r:id="rId25" w:history="1">
        <w:proofErr w:type="spellStart"/>
        <w:r w:rsidRPr="00645142">
          <w:rPr>
            <w:rStyle w:val="Hyperlink"/>
            <w:rFonts w:ascii="Times New Roman" w:hAnsi="Times New Roman" w:cs="Times New Roman"/>
            <w:sz w:val="24"/>
            <w:szCs w:val="24"/>
          </w:rPr>
          <w:t>Soutter</w:t>
        </w:r>
        <w:proofErr w:type="spellEnd"/>
      </w:hyperlink>
      <w:hyperlink r:id="rId26" w:history="1">
        <w:r w:rsidRPr="0064514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Library</w:t>
        </w:r>
      </w:hyperlink>
    </w:p>
    <w:p w14:paraId="08D8BB3F" w14:textId="7232F60F" w:rsidR="00645142" w:rsidRPr="00645142" w:rsidRDefault="00194118" w:rsidP="00A8165B">
      <w:pPr>
        <w:pStyle w:val="ListParagraph"/>
        <w:numPr>
          <w:ilvl w:val="1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UMass Chan </w:t>
      </w:r>
      <w:hyperlink r:id="rId27" w:history="1">
        <w:r w:rsidRPr="00194118">
          <w:rPr>
            <w:rStyle w:val="Hyperlink"/>
            <w:rFonts w:ascii="Times New Roman" w:hAnsi="Times New Roman" w:cs="Times New Roman"/>
            <w:sz w:val="24"/>
            <w:szCs w:val="24"/>
          </w:rPr>
          <w:t>Grants and Contracts Administration</w:t>
        </w:r>
      </w:hyperlink>
    </w:p>
    <w:p w14:paraId="3977BC09" w14:textId="08B2081C" w:rsidR="00E86064" w:rsidRPr="00E54C0C" w:rsidRDefault="00645142" w:rsidP="00E54C0C">
      <w:pPr>
        <w:pStyle w:val="ListParagraph"/>
        <w:numPr>
          <w:ilvl w:val="1"/>
          <w:numId w:val="9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45142">
        <w:rPr>
          <w:rFonts w:ascii="Times New Roman" w:hAnsi="Times New Roman" w:cs="Times New Roman"/>
          <w:sz w:val="24"/>
          <w:szCs w:val="24"/>
        </w:rPr>
        <w:t xml:space="preserve">UMCCTS </w:t>
      </w:r>
      <w:hyperlink r:id="rId28" w:history="1">
        <w:r w:rsidRPr="0064514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Research Informatics Core, </w:t>
        </w:r>
      </w:hyperlink>
      <w:r w:rsidRPr="00645142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645142">
          <w:rPr>
            <w:rStyle w:val="Hyperlink"/>
            <w:rFonts w:ascii="Times New Roman" w:hAnsi="Times New Roman" w:cs="Times New Roman"/>
            <w:sz w:val="24"/>
            <w:szCs w:val="24"/>
          </w:rPr>
          <w:t>Community Engagement</w:t>
        </w:r>
      </w:hyperlink>
      <w:r w:rsidRPr="00645142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645142">
          <w:rPr>
            <w:rStyle w:val="Hyperlink"/>
            <w:rFonts w:ascii="Times New Roman" w:hAnsi="Times New Roman" w:cs="Times New Roman"/>
            <w:sz w:val="24"/>
            <w:szCs w:val="24"/>
          </w:rPr>
          <w:t>Tissue &amp; Tumor Bank</w:t>
        </w:r>
      </w:hyperlink>
      <w:r w:rsidRPr="0064514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6064" w:rsidRPr="00E54C0C" w:rsidSect="003E37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E04"/>
    <w:multiLevelType w:val="hybridMultilevel"/>
    <w:tmpl w:val="48B84366"/>
    <w:lvl w:ilvl="0" w:tplc="2B4C7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8E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0A16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CE75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64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09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3CA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4C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6F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755629"/>
    <w:multiLevelType w:val="hybridMultilevel"/>
    <w:tmpl w:val="7688D726"/>
    <w:lvl w:ilvl="0" w:tplc="755A7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CC3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A6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A6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A1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E5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2E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0D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C1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0A764F"/>
    <w:multiLevelType w:val="hybridMultilevel"/>
    <w:tmpl w:val="126ABA06"/>
    <w:lvl w:ilvl="0" w:tplc="24ECF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0E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0E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E6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0E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E7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AE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CE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C1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E65D0C"/>
    <w:multiLevelType w:val="hybridMultilevel"/>
    <w:tmpl w:val="27706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22CF"/>
    <w:multiLevelType w:val="hybridMultilevel"/>
    <w:tmpl w:val="188C2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0129E"/>
    <w:multiLevelType w:val="hybridMultilevel"/>
    <w:tmpl w:val="09242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52C3A"/>
    <w:multiLevelType w:val="hybridMultilevel"/>
    <w:tmpl w:val="E1087F0E"/>
    <w:lvl w:ilvl="0" w:tplc="A9327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EA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4F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74C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C3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C20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A4C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2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38A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B0301"/>
    <w:multiLevelType w:val="hybridMultilevel"/>
    <w:tmpl w:val="F960891E"/>
    <w:lvl w:ilvl="0" w:tplc="D9E81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21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C19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EEA8C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6C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0E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02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88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C2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9D74BDA"/>
    <w:multiLevelType w:val="hybridMultilevel"/>
    <w:tmpl w:val="4A089110"/>
    <w:lvl w:ilvl="0" w:tplc="BD482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A58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0E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C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4E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E8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03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47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CF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2090DCC"/>
    <w:multiLevelType w:val="hybridMultilevel"/>
    <w:tmpl w:val="05968790"/>
    <w:lvl w:ilvl="0" w:tplc="1CFA2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A2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CD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6F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C08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44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8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C9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043F17"/>
    <w:multiLevelType w:val="hybridMultilevel"/>
    <w:tmpl w:val="0B2287CE"/>
    <w:lvl w:ilvl="0" w:tplc="4CB40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4B8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8B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AD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88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6C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05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22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22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0131677">
    <w:abstractNumId w:val="6"/>
  </w:num>
  <w:num w:numId="2" w16cid:durableId="1331638465">
    <w:abstractNumId w:val="10"/>
  </w:num>
  <w:num w:numId="3" w16cid:durableId="163713265">
    <w:abstractNumId w:val="1"/>
  </w:num>
  <w:num w:numId="4" w16cid:durableId="1702515312">
    <w:abstractNumId w:val="9"/>
  </w:num>
  <w:num w:numId="5" w16cid:durableId="1803111389">
    <w:abstractNumId w:val="0"/>
  </w:num>
  <w:num w:numId="6" w16cid:durableId="567421777">
    <w:abstractNumId w:val="7"/>
  </w:num>
  <w:num w:numId="7" w16cid:durableId="704870708">
    <w:abstractNumId w:val="3"/>
  </w:num>
  <w:num w:numId="8" w16cid:durableId="1123617618">
    <w:abstractNumId w:val="4"/>
  </w:num>
  <w:num w:numId="9" w16cid:durableId="1692609032">
    <w:abstractNumId w:val="5"/>
  </w:num>
  <w:num w:numId="10" w16cid:durableId="821698451">
    <w:abstractNumId w:val="8"/>
  </w:num>
  <w:num w:numId="11" w16cid:durableId="1782918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A8"/>
    <w:rsid w:val="00060512"/>
    <w:rsid w:val="000929FF"/>
    <w:rsid w:val="00097444"/>
    <w:rsid w:val="000C5424"/>
    <w:rsid w:val="00163F44"/>
    <w:rsid w:val="00194118"/>
    <w:rsid w:val="001F2F49"/>
    <w:rsid w:val="00237A5E"/>
    <w:rsid w:val="002A6612"/>
    <w:rsid w:val="002C50F8"/>
    <w:rsid w:val="002E121D"/>
    <w:rsid w:val="003068E1"/>
    <w:rsid w:val="003A0333"/>
    <w:rsid w:val="003B11BC"/>
    <w:rsid w:val="003E3778"/>
    <w:rsid w:val="003F039A"/>
    <w:rsid w:val="00434DC4"/>
    <w:rsid w:val="0047506E"/>
    <w:rsid w:val="004B598E"/>
    <w:rsid w:val="004E204F"/>
    <w:rsid w:val="004E5F3C"/>
    <w:rsid w:val="004F7F6E"/>
    <w:rsid w:val="00506CAF"/>
    <w:rsid w:val="0051448E"/>
    <w:rsid w:val="0054052D"/>
    <w:rsid w:val="005647D3"/>
    <w:rsid w:val="0056554D"/>
    <w:rsid w:val="00567D98"/>
    <w:rsid w:val="00571AC4"/>
    <w:rsid w:val="005743D3"/>
    <w:rsid w:val="00645142"/>
    <w:rsid w:val="00646287"/>
    <w:rsid w:val="00685804"/>
    <w:rsid w:val="00691451"/>
    <w:rsid w:val="006A446C"/>
    <w:rsid w:val="006C140D"/>
    <w:rsid w:val="00707549"/>
    <w:rsid w:val="00747DA4"/>
    <w:rsid w:val="007663DF"/>
    <w:rsid w:val="007B1FB0"/>
    <w:rsid w:val="00815B63"/>
    <w:rsid w:val="00837BB4"/>
    <w:rsid w:val="00841716"/>
    <w:rsid w:val="008623AD"/>
    <w:rsid w:val="00881414"/>
    <w:rsid w:val="00893E8B"/>
    <w:rsid w:val="008B5175"/>
    <w:rsid w:val="009057E3"/>
    <w:rsid w:val="00914EDD"/>
    <w:rsid w:val="009177CC"/>
    <w:rsid w:val="00933267"/>
    <w:rsid w:val="00967A3A"/>
    <w:rsid w:val="009733F9"/>
    <w:rsid w:val="009E126F"/>
    <w:rsid w:val="009E2B83"/>
    <w:rsid w:val="009E74D2"/>
    <w:rsid w:val="009E7B57"/>
    <w:rsid w:val="009F4F01"/>
    <w:rsid w:val="00A265D7"/>
    <w:rsid w:val="00A419EF"/>
    <w:rsid w:val="00A8165B"/>
    <w:rsid w:val="00A829D0"/>
    <w:rsid w:val="00B32CD3"/>
    <w:rsid w:val="00B441A8"/>
    <w:rsid w:val="00B94F47"/>
    <w:rsid w:val="00C03EDC"/>
    <w:rsid w:val="00C258B6"/>
    <w:rsid w:val="00C40302"/>
    <w:rsid w:val="00C635D6"/>
    <w:rsid w:val="00C76AE0"/>
    <w:rsid w:val="00C8527E"/>
    <w:rsid w:val="00C923FB"/>
    <w:rsid w:val="00CB004F"/>
    <w:rsid w:val="00D4408C"/>
    <w:rsid w:val="00D868F4"/>
    <w:rsid w:val="00D9525B"/>
    <w:rsid w:val="00D957CC"/>
    <w:rsid w:val="00E06D3D"/>
    <w:rsid w:val="00E447E6"/>
    <w:rsid w:val="00E54C0C"/>
    <w:rsid w:val="00E86064"/>
    <w:rsid w:val="00E964C6"/>
    <w:rsid w:val="00EC0689"/>
    <w:rsid w:val="00F0444A"/>
    <w:rsid w:val="00F15E9E"/>
    <w:rsid w:val="00F20718"/>
    <w:rsid w:val="00F26B5A"/>
    <w:rsid w:val="00F4171A"/>
    <w:rsid w:val="00F45FEB"/>
    <w:rsid w:val="00FB49D7"/>
    <w:rsid w:val="00F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3BEE"/>
  <w15:chartTrackingRefBased/>
  <w15:docId w15:val="{81430328-6894-454D-B881-BA33E095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7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9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9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16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3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9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438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446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93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10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217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03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75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828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74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6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603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3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6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4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5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5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6882">
          <w:marLeft w:val="33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911">
          <w:marLeft w:val="33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131">
          <w:marLeft w:val="33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0289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504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371">
          <w:marLeft w:val="33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88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ssmed.edu/ccts/irb/getting-started2/" TargetMode="External"/><Relationship Id="rId13" Type="http://schemas.openxmlformats.org/officeDocument/2006/relationships/hyperlink" Target="https://umassmed.sharepoint.com/sites/RMS/IRB/SitePages/eIRB%20Office%20Hours%20page.aspx" TargetMode="External"/><Relationship Id="rId18" Type="http://schemas.openxmlformats.org/officeDocument/2006/relationships/hyperlink" Target="https://umassmed.sharepoint.com/sites/RMS/IRB/SitePages/Frequently-Asked-Questions.aspx" TargetMode="External"/><Relationship Id="rId26" Type="http://schemas.openxmlformats.org/officeDocument/2006/relationships/hyperlink" Target="https://library.umassmed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massmed.edu/ccts/research-resources/protocol-review-committee/" TargetMode="External"/><Relationship Id="rId7" Type="http://schemas.openxmlformats.org/officeDocument/2006/relationships/hyperlink" Target="https://www.umassmed.edu/ccts/irb/" TargetMode="External"/><Relationship Id="rId12" Type="http://schemas.openxmlformats.org/officeDocument/2006/relationships/hyperlink" Target="https://irb.umassmed.edu/" TargetMode="External"/><Relationship Id="rId17" Type="http://schemas.openxmlformats.org/officeDocument/2006/relationships/hyperlink" Target="https://umassmed.sharepoint.com/:w:/r/sites/RMS/IRB/Shared%20Documents/Toolkit/Worksheets%20(300-399)/HRP-310%20-%20WORKSHEET%20-%20Human%20Research%20Determination.docx?d=wcfbca30eb2e94156be245e5b76d6f720&amp;csf=1&amp;web=1&amp;e=V8W8bf" TargetMode="External"/><Relationship Id="rId25" Type="http://schemas.openxmlformats.org/officeDocument/2006/relationships/hyperlink" Target="https://library.umassmed.ed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massmed.sharepoint.com/sites/RMS/IRB/Shared%20Documents/Forms/AllItems.aspx?RootFolder=%2Fsites%2FRMS%2FIRB%2FShared%20Documents%2FToolkit%2FInvestigator%20Manual%20%26%20General%20Documents%20%28100%2D108%29&amp;FolderCTID=0x0120005C4B6A519ADDB04AB1C84DE333A1450E" TargetMode="External"/><Relationship Id="rId20" Type="http://schemas.openxmlformats.org/officeDocument/2006/relationships/hyperlink" Target="https://privacyruleandresearch.nih.gov/pr_08.asp" TargetMode="External"/><Relationship Id="rId29" Type="http://schemas.openxmlformats.org/officeDocument/2006/relationships/hyperlink" Target="https://www.umassmed.edu/ccts/community/programs-and-resources/creating-research-team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massmed.sharepoint.com/sites/RMS/IRB/eIRB%20Job%20Aids%20%20Other%20Materials/Forms/AllItems.aspx?id=%2Fsites%2FRMS%2FIRB%2FeIRB%20Job%20Aids%20%20Other%20Materials%2FAccount%20and%20Log%20In%20related%20Information%20%28RMS%20eIRB%29%2FRMS%20Job%20Aid%20Clinical%20and%20Other%20External%20User%20Log%20in%20tips%202%2D23%2D2022%2Epdf&amp;parent=%2Fsites%2FRMS%2FIRB%2FeIRB%20Job%20Aids%20%20Other%20Materials%2FAccount%20and%20Log%20In%20related%20Information%20%28RMS%20eIRB%29" TargetMode="External"/><Relationship Id="rId11" Type="http://schemas.openxmlformats.org/officeDocument/2006/relationships/hyperlink" Target="https://umassmed.sharepoint.com/sites/RMS/IRB" TargetMode="External"/><Relationship Id="rId24" Type="http://schemas.openxmlformats.org/officeDocument/2006/relationships/hyperlink" Target="https://library.umassmed.edu/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Heather.Tessier@umassmed.edu" TargetMode="External"/><Relationship Id="rId15" Type="http://schemas.openxmlformats.org/officeDocument/2006/relationships/hyperlink" Target="https://umassmed.sharepoint.com/sites/RMS/IRB/SitePages/Library-(SOPs,-Forms,Templates,-Etc).aspx" TargetMode="External"/><Relationship Id="rId23" Type="http://schemas.openxmlformats.org/officeDocument/2006/relationships/hyperlink" Target="https://umassmed.sharepoint.com/sites/information-technology/SitePages/services-Research-Technology.aspx" TargetMode="External"/><Relationship Id="rId28" Type="http://schemas.openxmlformats.org/officeDocument/2006/relationships/hyperlink" Target="https://www.umassmed.edu/research-informatics/" TargetMode="External"/><Relationship Id="rId10" Type="http://schemas.openxmlformats.org/officeDocument/2006/relationships/hyperlink" Target="https://umassmed.sharepoint.com/sites/RMS/IRB/eIRB%20Job%20Aids%20%20Other%20Materials/Forms/AllItems.aspx?id=%2Fsites%2FRMS%2FIRB%2FeIRB%20Job%20Aids%20%20Other%20Materials%2F%2EGetting%20Started%20with%20Clinical%20Research%20%26%20IRB%2FInvestigators%20%2DGetting%20Started%20w%20Clinical%20Research%20at%20UMassChan%202022%2E09%2E28%2Epdf&amp;parent=%2Fsites%2FRMS%2FIRB%2FeIRB%20Job%20Aids%20%20Other%20Materials%2F%2EGetting%20Started%20with%20Clinical%20Research%20%26%20IRB" TargetMode="External"/><Relationship Id="rId19" Type="http://schemas.openxmlformats.org/officeDocument/2006/relationships/hyperlink" Target="https://umassmed.sharepoint.com/sites/information-technology/SitePages/Information-Technology-Best-Practices.aspx?OR=Teams-HL&amp;CT=1684347230669&amp;clickparams=eyJBcHBOYW1lIjoiVGVhbXMtRGVza3RvcCIsIkFwcFZlcnNpb24iOiIyNy8yMzA0MDIwMjcwNSIsIkhhc0ZlZGVyYXRlZFVzZXIiOmZhbHNlfQ%3D%3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assmed.sharepoint.com/:b:/r/sites/RMS/IRB/eIRB%20Job%20Aids%20%20Other%20Materials/.Getting%20Started%20with%20Clinical%20Research%20%26%20IRB/Coordinators%26Students%20-%20Getting%20Started%20w%20Clinical%20Research%20at%20UMassChan%202022.09.28.pdf?csf=1&amp;web=1&amp;e=5dHbrx" TargetMode="External"/><Relationship Id="rId14" Type="http://schemas.openxmlformats.org/officeDocument/2006/relationships/hyperlink" Target="https://umassmed.sharepoint.com/sites/RMS/IRB/SitePages/eIRB%20Training%20Resources.aspx?Mode=Edit" TargetMode="External"/><Relationship Id="rId22" Type="http://schemas.openxmlformats.org/officeDocument/2006/relationships/hyperlink" Target="https://grants.nih.gov/grants/how-to-apply-application-guide.html" TargetMode="External"/><Relationship Id="rId27" Type="http://schemas.openxmlformats.org/officeDocument/2006/relationships/hyperlink" Target="https://umassmed.sharepoint.com/sites/gca" TargetMode="External"/><Relationship Id="rId30" Type="http://schemas.openxmlformats.org/officeDocument/2006/relationships/hyperlink" Target="https://www.umassmed.edu/tissue-and-tumor-ba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Tessier, Heather (Strom)</dc:creator>
  <cp:keywords/>
  <dc:description/>
  <cp:lastModifiedBy>Tessier, Heather (Strom)</cp:lastModifiedBy>
  <cp:revision>71</cp:revision>
  <dcterms:created xsi:type="dcterms:W3CDTF">2023-05-24T17:34:00Z</dcterms:created>
  <dcterms:modified xsi:type="dcterms:W3CDTF">2023-05-25T15:08:00Z</dcterms:modified>
</cp:coreProperties>
</file>